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3ae05c286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淡江學園過安檢 租屋安全推認證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陳依萱淡水校園報導】有鑒於日前台中夜店大火造成的火災意外，新北市消防局於本月16日，特別至本校淡江學園進行臨時性「消防安全檢查」，內容包括逃生通道、各樓層消防設備、火警警報等測試，經詳細檢驗後，宿舍之各項消防檢測全部通過，一切符合安全規格。
</w:t>
          <w:br/>
          <w:t>　而軍訓室於24日舉辦租屋安全認證協調會，計劃將從集合式出租大樓進行評估，保障本校百分之50的外宿生安全，逐步建立認證制度。
</w:t>
          <w:br/>
          <w:t>　本校教官陳衍正表示，本校在集合式出租大樓租屋的學生，約佔總租屋人數的二分之一，經會議共識後，計劃將本校週邊如金雞母、淡大財庫等集合式出租大樓列為訪視重點，並研議「租屋安全認證標準」，從治安、消防、房屋結構進行評鑑，以保障多數校外賃居學生之住宿安全。
</w:t>
          <w:br/>
          <w:t>　陳衍正補充道，目前僅東海、靜宜、大葉等7所大學和警消單位合作建立「租屋安全認證」。而此次協調會已達成初步共識，消防單位也會從集合式出租大樓開始進行安全評估，希望透過認證制度的逐步推行，能減少家長和學生的疑慮。</w:t>
          <w:br/>
        </w:r>
      </w:r>
    </w:p>
  </w:body>
</w:document>
</file>