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14a251f0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淡江之聲電台招生 　不限科系 　新聲百匯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廣播電台即日起開始「新聲百匯」招生活動，凡是大一即將升大二的學生，不限科系皆可報考。本月28日及5月4日兩天將於18：30在傳播館O303舉行招生說明會。淡江之聲電台助教何嘉敏表示，歡迎有興趣的學生別因被科系所限，可先參加招生說明會，了解電台的運作和實習的內容。如有疑問可洽淡江之聲電台O302。
</w:t>
          <w:br/>
          <w:t>　本次招生活動分為兩階段甄選活動。初試會先請同學改寫新聞稿後，並將自己改寫後的新聞稿內容，直接進錄音室試音。經審查進入複試，將由系上教師、電台主管及工作人員進行面試。在甄選的準備上，何嘉敏建議除了常聽的音樂性節目外，可多聽綜合性電台，如中廣流行網、news989等，藉由談話性節目內容來關心時事；如果對口語表達擔心的同學，也可以念報紙的練習方式，來增加錄音時的信心。</w:t>
          <w:br/>
        </w:r>
      </w:r>
    </w:p>
  </w:body>
</w:document>
</file>