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c7ff2e1fa45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   阿別戈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「Come on, come on! We can do it！」，足球隊隊長國企四阿別戈總不時會激勵著每位球員，身為足球隊的靈魂人物，他的存在總能讓隊友安心。談起這位來自薩爾瓦多的隊長，隊員無不對豎起大拇指表示，沒有人能比他更勝任了！
</w:t>
          <w:br/>
          <w:t>　今年足球隊勇奪全國第一，阿別戈獲得被推薦為「最佳球員」殊榮，面對這個得獎機會，他主動向教練婉拒了，並建議教練將這個獎頒給其他球員，此舉讓教練驚訝不已，對不居功的他留下了深刻的印象！ 
</w:t>
          <w:br/>
          <w:t>　「責任感」是他覺得身為隊長最重要的，雖然隊友來自各個國家，語言不盡相同，但當隊友踢球動作有問題時，他仍會試著想辦法讓隊友了解如何改進，分享自己的經驗。串起整隊的向心力，他希望每個人在球場上都能抱著不放棄、堅持到底的心面對比賽！從國小就開始踢足球，大學四年也全心投入足球隊，談到若沒有踢足球會如何，他不假思索地說：「I will die！」，這次率領全隊贏得全國冠軍，阿別戈在大學生涯中無疑踢出了一記好球！ (文／張友柔、攝影／湯琮詰)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b44c2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79e59e5b-3595-48ba-b956-42763058e0a6.jpg"/>
                      <pic:cNvPicPr/>
                    </pic:nvPicPr>
                    <pic:blipFill>
                      <a:blip xmlns:r="http://schemas.openxmlformats.org/officeDocument/2006/relationships" r:embed="Rec76986c3ed24a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76986c3ed24a1e" /></Relationships>
</file>