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6648b478ec49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Band Mania Hits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April 1st, a large scale concert was held at TKU’s Tamsui Campus. It featured popular Taiwanese singer Cheer Chen and an array of high profile Taiwanese bands, such as the Bearbabes, Waa Wei, Tizzy Bac, and Wonfu. The heavyweight line up of well-known musicians sent the crowd into a screaming frenzy, and one fan even shrieked “I love you, Waa Wei!”</w:t>
          <w:br/>
        </w:r>
      </w:r>
    </w:p>
  </w:body>
</w:document>
</file>