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fbee9c4254a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全國大專院校俄語競賽 俄文四黃麗蓉獲第一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【記者洪予揚淡水校園報導】本校俄文四黃麗蓉、王則驊日前參加，由中華民國留俄同學會在政治大學舉辦的「2011年中華民國大專院校俄語競賽」，分別獲得第1名和第3名的好成績，並得到獎金3萬及1萬元。
</w:t>
          <w:br/>
          <w:t>　參賽學生來自全國各大專院校俄文相關系所。比賽項目分為三個部分，第一部分為即興寫作；第二部分則類似百萬小學堂輪流答題，考題涵蓋俄國風情、文化、歷史、科技等時事；決賽則是看完俄文新聞後，寫出自己的觀感。奪下冠軍的黃麗蓉說：「比賽過程都籠罩在緊張的氣氛中，所以參賽者之間彼此反而不是敵人，而是一同奮戰的戰友。」
</w:t>
          <w:br/>
          <w:t>　黃麗蓉表示，她平時會多接觸和俄文相關的東西，除了看小說、雜誌、上網看俄文報紙外，也喜歡自己動手做俄國菜，另外，若發現不錯的俄國電影，會興奮地去訂購DVD，可以練聽力也能了解俄國電影的市場走向。她說：「得到第1名是非常大的肯定，大學4年所學的知識在比賽中被應用出來，感到很有成就感。」俄文系系主任張慶國表示，這次比賽得到這樣的好成績，非常的驚喜，對系上更是種鼓勵，希望同學未來多參加活動及報考檢定，平時增強實力，當機會來了，好好把握就夠了。</w:t>
          <w:br/>
        </w:r>
      </w:r>
    </w:p>
  </w:body>
</w:document>
</file>