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69e2a84e8643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大專盃戰力強 5金6銀11銅 全國第八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昭岑、賴奕安、黃致遠淡水校園報導】2011全國大專校院運動會本校表現亮眼，獲得5金6銀11銅，共計22面獎牌佳績，全國164所大專校院參賽學校總獎牌數第8名，游泳隊更得到一般男子組團體總錦標冠軍，是本校首次單一項目得到總錦標。體育室主任蕭淑芬對今年戰績非常讚許道：「我們沒有單獨招生體保生，又非體育性質大學，卻仍然能夠得到這麼好的成績，真的很棒、很優秀！」
</w:t>
          <w:br/>
          <w:t>　游泳隊囊括3金1銀3銅。男子400公尺混合式接力及自由式接力金牌，而後者更刷新全校記錄。勇奪3面獎牌的中文二黃新智表示，雖然比賽過程中有感冒發燒，狀況不如預期，但在隊友與經理的鼓勵下，順利贏得冠軍，「總算沒有白費平時的練習。」去年剛任游泳隊新教練陳瑞辰改變訓練策略，除增加了訓練份量和晨訓外，也讓選手為每次的訓練設定目標，以求突破自我。陳瑞辰表示，這是一個吃苦耐勞、永不放棄的團隊，比賽時沒上場的隊員，也都全力打氣或幫選手按摩，展現絕佳的團隊向心力，致勝關鍵就是團隊合作與相互扶持，並為這次的表現打了滿分。
</w:t>
          <w:br/>
          <w:t>　擊劍方面，則拿下1金3銀3銅。法文三陳娟妮則榮獲一般女子組銳劍個人賽金牌。教練王順民讚許表示，陳娟妮擊能突破個子嬌小的限制拿下金牌真的很不簡單，「期許明年賽事有更突破的表現。」
</w:t>
          <w:br/>
          <w:t>　跆拳道方面，共踢下1金2銀的好戰績，由機電四王永勛拿下一般男子組87公斤以上金牌，指導教練王元聖指出，今年作戰策略，把選手參賽的量級往上調整，提高獲勝機會。「我們花了半年時間蒐集其他學校的情報，回來再針對每位選手的動作、狀況做調整。」空手道則由企管三趙謹、企管二黃沛然奪下2銅的成績，隊長黃沛然表示由於賽前還要兼顧期中考，對於比賽結果覺得還有發揮空間，「今年比賽大家都比得很盡興，明年要以奪金為目標！」
</w:t>
          <w:br/>
          <w:t>　網球隊則奪得男子與女子團體銅牌，男網隊隊長物理所碩一王孝祖表示，球員大多都有發揮出平常練習的成果。女網隊隊長會計三葉純妤提到，配合比賽場地，六日也都會到新竹有紅土的場地練習，且教練會模擬早上比賽時間，調整隊員體能與狀態，在比賽場上得以完全發揮，桌球方面，則由國企四李欣倚及化材四葉思樸組成的混合雙打贏得銅牌。</w:t>
          <w:br/>
        </w:r>
      </w:r>
    </w:p>
  </w:body>
</w:document>
</file>