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e670d10c343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外語週戲劇公演獲觀眾肯定　外語之夜舞出妙性感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【記者梁子亨、洪予揚淡水校園報導】外語學院戲劇公演於5日起在實驗劇場及文錙音樂廳展開。而外語之夜則有戴愛玲等藝人表演性感熱舞。
</w:t>
          <w:br/>
          <w:t>　各系在戲劇表演手法上不只求新求奇，也不乏反思教育體制的表現。法文系演出由法國荒謬戲劇名家尤金‧尤涅斯科所編寫的&amp;lt;課堂驚魂&amp;gt;；英文系則以美國作家埃德加．愛倫．坡的驚悚作品&amp;lt;陰埋：末日莊園&amp;gt;當作公演60週年的紀念；而德文系和日文系對人性刻畫的演出，也深獲得觀眾青睞。法文系公演導演法文三洪啟翔表示，選擇這套戲是因為劇本意涵深刻，也有諷刺填鴨式教育弊端的意味，老師上課只為教而教，沒有顧及學生能否吸收，劇中隱形的刀也讓觀眾深思，到底是誰殺死了學生。
</w:t>
          <w:br/>
          <w:t>　另外，「院花、院草選舉」活動在同學票選下，由法文二廖甜、楊永傑雙雙奪冠。外語之夜於12日晚上在學生活動中心熱力登場，除了6系帶來一連串豐富且性感的舞蹈外，紀佳松、戴愛玲與團體Dream girls等知名藝人也與同學一起狂歡。俄文四呂欣剛表示，德文系帶來的表演令人印象深刻，有別於女生跳的性感艷舞，男扮女裝照樣吸引人！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77f4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7a40c718-4922-4519-8de1-4200283fd8b9.jpg"/>
                      <pic:cNvPicPr/>
                    </pic:nvPicPr>
                    <pic:blipFill>
                      <a:blip xmlns:r="http://schemas.openxmlformats.org/officeDocument/2006/relationships" r:embed="Rec60d78de45941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60d78de459419b" /></Relationships>
</file>