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546c9d850745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大傳畢展高愛梅  話題發酵 宣傳得利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育瑄、洪予揚淡水校園報導】大傳系第25屆畢業展覽「搞曖昧」於19日圓滿結束。本次畢展中，以「高愛梅，我暗戀你很久了」為主題，在書卷廣場的白色雕塑物貼上宣傳標語，吸引《蘋果日報》、《東森新聞台》、《自由時報》等媒體報導，成功的創造新聞話題。校長張家宜開幕致詞時讚賞，大傳系同學創造話題人物「高愛梅」帶動畢展話題及創意。校外展21日在信義誠品6F展出，由BOMB U行銷團隊的「心正妹的曖昧派對」開場，大傳系學生身穿馬甲和內衣進行素人正妹內衣走秀活動，讓整個氣氛很熱烈，吸引眾人目光。
</w:t>
          <w:br/>
          <w:t>　此外，影音組《外星爺爺》以阿茲海默症的老人，關懷台灣高齡化現象，獲公視人生劇展學生影展等補助，統計二陳昱霈表示，「《外星爺爺》讓人非常感動，演員演技細膩，劇情很讓人動容。」大傳系系主任楊明昱表示，畢展的努力不是為了學分，而是每個人實現對自己的承諾，出社會後期許大傳系學生永遠都要記得關心周遭的人事物。</w:t>
          <w:br/>
        </w:r>
      </w:r>
    </w:p>
  </w:body>
</w:document>
</file>