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b7b5314c94d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蘭陽搖滾社成發  聲光撼動心扉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宇濤蘭陽校園報導】蘭陽校園搖滾社於26日晚上7時在強邦國際會議廳舉辦期末成果發表會，並與灰色螺旋樂團和本校西洋音樂社共同聯歡。現場以小提琴演奏改編後的「卡農」搖滾版後，緊接著播放各團介紹影片，再由各團表演各式搖滾樂曲，如重金屬搖滾、鄉村搖滾及抒情搖滾等，多彩的聲光效果、豐富的樂曲及大膽的表現方式，讓人充分感受到「ROCK」的熱情，帶給大家視覺與聽覺的享受！資創一沈家馨說：「聲光效果很好，現場氣氛很棒，感覺很好！」
</w:t>
          <w:br/>
          <w:t>   搖滾社公關旅遊一邱子懿表示，籌備的過程很辛苦，但看到活動辦的很順利，尤其是聲光效果很棒，一切辛苦都值得了。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21d7b8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6/m\d5c85f1c-a5e5-4fd9-9cc5-1c6c11af6865.jpg"/>
                      <pic:cNvPicPr/>
                    </pic:nvPicPr>
                    <pic:blipFill>
                      <a:blip xmlns:r="http://schemas.openxmlformats.org/officeDocument/2006/relationships" r:embed="Rc732775471cc42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32775471cc425d" /></Relationships>
</file>