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e34c2fe214e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國樂社校友與在校生喜相逢  60多人接力演出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國樂社在校生與校友20日晚間於活動中心「喜相逢」！適逢45週年慶，特別邀請校友組團演出。結合在校生共60多人接力演出約兩個小時，進行一場跨越世代、回溫舊情的演奏交流，場面相當溫馨，社長保險二謝子庭表示，這次國樂社期末公演真的是經過每位社員及校友努力而來的，即使在缺乏練習時間的情況下，大家仍努力不懈，期望能帶給大家最精彩的演出！
</w:t>
          <w:br/>
          <w:t>　一開始由在校生樂團的＜豐收鑼鼓＞開場，接下來是運管四朱吾雙、會計四童惠慧帶來多首默契十足的協奏曲，充滿磅礡之感又不至搶了主奏風采。而新生的表現也相當精彩，由保險一羅仁甫、歷史一胡宗傑演奏活潑的＜雙笛協奏曲＞，兩人在表演之餘還有逗趣的互動，初學的見習團也帶來耳熟的＜望春風＞等曲子。接著壓軸的校友團表演4首曲子，現場安可聲不斷，為此次公演畫下完美句點。歷史三陳俊宇表示，最喜歡的是＜童年的回憶＞，曲子的旋律起伏，讓人想起童年的歡樂時光！
</w:t>
          <w:br/>
          <w:t>　而當天也出現了第二代的傳承，謝子庭的媽媽宋雲橋也是國樂社以前的成員；宋雲橋表示，因為Facebook的出現讓歷屆校友有一個平台可以團聚，才出現把校友們找回來一起表演的點子，雖然聯絡過程和練習很辛苦，但是大家都願意挪出時間來，讓她很感動。</w:t>
          <w:br/>
        </w:r>
      </w:r>
    </w:p>
  </w:body>
</w:document>
</file>