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c4f9dc2894a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通識社會科學教與學研討會登場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本校未來學研究所及通識與核心課程中心將於10日（週五）上午8時，於SG316及SG317，舉辦「通識社會科學的教與學暨全球／在地趨勢與變遷學術研討會」。邀請5位國內社會科學專家，探討大專院校的社會科學之教與學。
</w:t>
          <w:br/>
          <w:t>   未來所所長鄧建邦表示，本校的社會科學系所比自然科學系所少，但校內同學對於社會科學、通識課程的參與度相當熱絡，希望藉此研討會與校外專家學者交換意見，找出困難點及未來需求，進而改善，使社會科學能更貼近新世代的趨勢。此研討會開放全國研究生投稿近20篇論文，鄧建邦表示，本校並不希望侷限於校內，透過這種跨校性、跨學科的管道，讓參與者更多元，讓更多人有機會能發聲，也希望讓政府、社會有更多省思。</w:t>
          <w:br/>
        </w:r>
      </w:r>
    </w:p>
  </w:body>
</w:document>
</file>