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c7a361894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推廣華文　e筆前進美國行副領軍　與GKE協會合作　紐約地區中學試用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【記者熊君君淡水校園報導】「e筆書法」系統將前進美國！28日由行政副校長高柏園帶領，一行赴美與美國GKE（Global Knowledge Exchange）公司進行合作，將在美國紐約的K12學校，包括Patria、Renaissance、Asbury Park等中學進行實地試用，針對e筆系統與美國當地的文化及課程做互動，將系統調整成符合美國市場的需求。
</w:t>
          <w:br/>
          <w:t>目前已推出台灣試用版的e筆系統，由書法研究室主任張炳煌、遠距教學發展組長郭經華及資工系教授洪文斌共同研發成功。此行除高副校長、張副主任、郭組長之外，尚有遠距組專案助理王尹伶、皇翔一筆通董事長曾霞至美國參訪加州州立大學長堤分校、沙加緬度分校，以及GKE、全美中文教師聯合會等機構洽談，將e筆系統運用於華文學習的推廣計畫，於5日回台。 
</w:t>
          <w:br/>
          <w:t>
</w:t>
          <w:br/>
          <w:t>張炳煌表示，e筆系統內含書寫版、操作系統、學習內容及動態字帖，並有各種便於學習的功能，是「非常適合作為外國人學習華文的工具」，藉由此次參訪與試用，可初探美國華文市場的需求，確認在美國市場的推展方向，為華文教學的研究與推廣，提供良好的工具與資源。</w:t>
          <w:br/>
        </w:r>
      </w:r>
    </w:p>
  </w:body>
</w:document>
</file>