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8f4bb60f94d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瘋讀書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上週為本校期中考週，一大早圖書館都還沒開門，門外就已經排滿人潮，同學在等待時還不忘拿出考古題猛K，十分認真。隊伍綿延數十公尺，與百貨週年慶排隊人潮不相上下。（攝影／陳振堂）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700528" cy="1822704"/>
              <wp:effectExtent l="0" t="0" r="0" b="0"/>
              <wp:docPr id="1" name="IMG_a5b284d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5/m\bb712cfd-8451-46b4-8067-b0de22b32634.jpg"/>
                      <pic:cNvPicPr/>
                    </pic:nvPicPr>
                    <pic:blipFill>
                      <a:blip xmlns:r="http://schemas.openxmlformats.org/officeDocument/2006/relationships" r:embed="R28512bf31e234e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00528" cy="1822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512bf31e234e14" /></Relationships>
</file>