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b2f9e6d464e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春遊，見識不一樣的淡水--緣道觀音廟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●緣道觀音廟
</w:t>
          <w:br/>
          <w:t>走進緣道觀音廟園區，會先被那白絹般的水牆所驚嘆，爬上一段林木夾道的階梯後，優美的觀音寶殿便會映入眼簾，緣道觀音廟以木材為外觀主軸，打造出設計感獨特的仿唐式建築，古樸莊重的質感融入所處的山谷地形。莊嚴肅穆的大殿，供奉著大自在王佛暨觀音、文殊、地藏、普賢四大菩薩，而主廟四周為戶外休閒區，除了有各具故事性的三十三尊觀音石雕，還有小橋流水、日式庭園、香草花園等，三樓設有歐式風格的餐飲美食區，頂樓則是瞭望台，可遠眺台灣北海岸的落日餘暉，當彩霞映照在大屯山及七星山迷人的山陵線時，無法言喻的浪漫氛圍會在心中緩緩化開，而煩惱也在菩薩慈悲的眼神裡慢慢坦然。
</w:t>
          <w:br/>
          <w:t>※交通資訊─搭乘捷運淡水線至紅樹林站，再於捷運站對面的菩提精進站搭乘免費接駁專車。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787401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09/m\5d073b79-356b-4c85-b7dd-14449cf02c1a.jpg"/>
                      <pic:cNvPicPr/>
                    </pic:nvPicPr>
                    <pic:blipFill>
                      <a:blip xmlns:r="http://schemas.openxmlformats.org/officeDocument/2006/relationships" r:embed="R70080814a9614f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080814a9614f71" /></Relationships>
</file>