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180151db545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春遊，見識不一樣的淡水--老饕最愛 美食紅不讓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香貢貢的草ㄚ粿 緊來吃看嘜
</w:t>
          <w:br/>
          <w:t>  週末經北新路往天元宮的路上，遠遠的你就會聞到香味四溢，是什麼啊？原來在天元宮旁邊有一間小店賣草ㄚ粿，嚼感佳，口味獨特，週六、日才營業，饕客總是大排長龍，慢來你就買不到，賞花後你可以順道來品嚐看看喔。
</w:t>
          <w:br/>
          <w:t>
</w:t>
          <w:br/>
          <w:t>鮮吃小卷（小管）
</w:t>
          <w:br/>
          <w:t>保留古風之外，創新不可少！古樸的淡水小鎮除了百吃不厭的阿給、魚酥，最近在金色水岸出現了新玩意─小卷，老闆在河邊新鮮現煮，遊客買了當場吃起來，小孩子們滿嘴開心的說「好甜啊！」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d43d6b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66a775f9-50d5-4741-80ef-530994ef1acc.JPG"/>
                      <pic:cNvPicPr/>
                    </pic:nvPicPr>
                    <pic:blipFill>
                      <a:blip xmlns:r="http://schemas.openxmlformats.org/officeDocument/2006/relationships" r:embed="R87e7b8c24baa4c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447117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18f6116b-7195-452e-98b7-3e0ed7830f68.JPG"/>
                      <pic:cNvPicPr/>
                    </pic:nvPicPr>
                    <pic:blipFill>
                      <a:blip xmlns:r="http://schemas.openxmlformats.org/officeDocument/2006/relationships" r:embed="R5c9d060983874f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a0e943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e64dfc03-7f42-4797-92ed-8ad9e2c00967.JPG"/>
                      <pic:cNvPicPr/>
                    </pic:nvPicPr>
                    <pic:blipFill>
                      <a:blip xmlns:r="http://schemas.openxmlformats.org/officeDocument/2006/relationships" r:embed="R1c0bcac6dbc044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e7b8c24baa4c69" /><Relationship Type="http://schemas.openxmlformats.org/officeDocument/2006/relationships/image" Target="/media/image2.bin" Id="R5c9d060983874f92" /><Relationship Type="http://schemas.openxmlformats.org/officeDocument/2006/relationships/image" Target="/media/image3.bin" Id="R1c0bcac6dbc044e4" /></Relationships>
</file>