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5e0e124ed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五月徵文--怪ㄎㄚ淡江人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江，你有認識常有驚人之舉，俗稱怪咖的人嗎？求學路上，都會遇到幾個行為舉止怪異，令你恨得牙癢癢的傢伙，或是成天出糗，惹人捧腹大笑的怪ㄎㄚ，他們的kuso事蹟，總是大家茶餘飯後，津津樂道的話題，不妨大方點與其他讀者們分享吧！歡迎上網投稿。即日起至5月16日止，投稿網址http://tkutimes.tku.edu.tw，字數約500字。</w:t>
          <w:br/>
        </w:r>
      </w:r>
    </w:p>
  </w:body>
</w:document>
</file>