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b42259c5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軍訓室受理預備軍（士）官考選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【記者鍾宇婷淡水校園報導】軍訓室即日起至10月16日17時止，辦理96學年度大專預備軍（士）官考選、博士班甄選及預官併入營，提醒同學上國防部網站http://rdrc.mnd.gov.tw/eseocd報名，並將相關資料送軍訓室審查。
</w:t>
          <w:br/>
          <w:t>考試時間訂於96年2月1日舉行，明年3月5日15日上網選填志願。另外，欲參加「國防工業訓儲」之人員，上網登錄志願時間為明年3月16日至4月2日止，詳細資料預定今年12月公告。</w:t>
          <w:br/>
        </w:r>
      </w:r>
    </w:p>
  </w:body>
</w:document>
</file>