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7b18588b54a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劉富嫣 鉛球破校內紀錄  男百米雙人披金 莊智翔短跑二項掄元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資訊系莊智翔、教科系劉富嫣於今年56週年校慶表現優異，均獲雙金。莊智翔獲得男子組200公尺、400公尺第一名，劉富嫣抱走女子組跳高、鉛球兩面金牌，鉛球項目以9米53刷新校運紀錄及全校最高紀錄。以科系表現而言，資訊系最為傑出，男子組200公尺、400公尺、800公尺、跳遠、鉛球冠軍皆由資訊系同學封王。
</w:t>
          <w:br/>
          <w:t>男子組100公尺出現「雙王」的局面，分別由資管系劉南崧、航太系秦弘恩同時以11秒86奪冠，而資訊系莊智翔則以24秒83、56秒89成為男子組200公尺及400公尺雙料冠軍。女子組100公尺由運管系劉思辰以15秒05封后，200公尺則由教科系陳怡雯以32秒22獲得金牌。
</w:t>
          <w:br/>
          <w:t>「自由不羇」的劉思辰表示，赤腳跑步完全是自己的習慣，只單純的覺得這樣跑比較快！陳怡雯表示，以前校慶運動會都是參加大隊接力，今年首次被老師提報參加女子200公尺，能有這樣的成績她謙虛的說：「僥倖的啦！」男子部份，四度蟬聯冠軍，且在200公尺比賽中也獲得第3名的劉南崧，在大一時創下100公尺校運最高紀錄，對於無法在畢業前刷新自己紀錄感到遺憾，希望有後輩崛起，重寫歷史。
</w:t>
          <w:br/>
          <w:t>  今年大一的新科雙料冠軍莊智翔表示，雖然200公尺及400公尺都拿下冠軍，但因為精神狀況欠佳，所以覺得成績不如預期，希望明年可以再來挑戰校運紀錄！
</w:t>
          <w:br/>
          <w:t>另外，數學系莊仕文也表現可圈可點，獲得男子100公尺第3名及200公尺第2名。女子100公尺則由航太系杜宛曄及公行系劉佳瑜分居2、3名，女子200公尺亞軍及季軍分別為教科系張佳琪，及會計系賴嬇育。
</w:t>
          <w:br/>
          <w:t>
</w:t>
          <w:br/>
          <w:t>800公尺 老將吳彥蓉晉后 新人翁長毅封王
</w:t>
          <w:br/>
          <w:t>
</w:t>
          <w:br/>
          <w:t>【記者謝慶萱淡水校園報導】去年校慶比賽表現優異的物理系吳彥蓉，今年再次以2分53秒08的成績，獲得女子800公尺第一名。男子組800公尺部分第一次參賽的資訊系翁長毅以2分14秒18的好成績遙遙領先，勇奪冠軍。
</w:t>
          <w:br/>
          <w:t>吳彥蓉說：「雖然對這次成績不太滿意，但這是最後一次參賽，就用輕鬆的態度面對！」女子800公尺競賽的第2和第3名，則由航太系李蓮吟和資管系高珮庭摘下。女子400公尺方面，由化學系陳利昭以72秒43的成績奪得冠軍，教科系張佳琪獲得亞軍，中文系來自日本早稻田大學的交換生黑川真帆獲得季軍。
</w:t>
          <w:br/>
          <w:t>男子800公尺冠軍翁長毅表示，自己平時課後就會訓練跑步，這次參賽也是出於興趣。同為初次參賽的航太系彭誌宇則獲得第2名，航太系李文晉獲得第3名。男子400公尺2、3名則分別為機電系林嘉信、資訊系蘇鴻偉。
</w:t>
          <w:br/>
          <w:t>
</w:t>
          <w:br/>
          <w:t>1500米 林宏杰林君昵摘金
</w:t>
          <w:br/>
          <w:t>
</w:t>
          <w:br/>
          <w:t>【記者林世君淡水校園報導】今年校慶運動會中1500公尺田賽，男子組共有25位選手參加，由航太四林宏杰以5分26秒20的成績摘下金牌。女子組第1名是產經系林君昵，成績為8分25秒84。
</w:t>
          <w:br/>
          <w:t>林宏杰表示：「很榮幸拿到第1名，得獎鼓勵我要勇敢超越任何困難。」男子組第2、3名亦為航太系學生，分別由周于騰、王柏權獲得。女子組冠軍林君昵表示，比賽前每天都會跑3、4圈，感謝同學們來加油。第2名為英文系吳念盈，成績為8分29秒63，第3名則由航太系李長昭以8分34秒15的成績獲得。
</w:t>
          <w:br/>
          <w:t>
</w:t>
          <w:br/>
          <w:t>劉富嫣蟬連跳高四屆冠軍
</w:t>
          <w:br/>
          <w:t>
</w:t>
          <w:br/>
          <w:t>【記者陳維信淡水校園報導】本年度校慶運動會跳高項目，在大隊接力後展開。男子組方面，資管系的許秉毅以1米60封王，他國中時曾參加全國性跳高競賽，對這次的成績不甚滿意，並表示明年一定要再來打破個人紀錄。航太系的洪宗翊每每到第三跳才成功，最後以1米50的成績奪得亞軍，公行系的陳頂仁以1米45搶下季軍，身高約兩百公分的陳頂仁還透漏，前一晚努力觀察奧運跳高選手的紀錄片果然有效。
</w:t>
          <w:br/>
          <w:t>女子組參賽人數較去年少了許多，比賽當天只有3個人出場。教科系的劉富嫣以1米36的成績蟬聯寶座，連奪4年跳高與鉛球冠軍，劉富嫣表示，很高興能在大學生涯留下了美好的回憶，亞軍及季軍分別是法文系賴盈先與產經系林君昵。
</w:t>
          <w:br/>
          <w:t>
</w:t>
          <w:br/>
          <w:t>邱宜仁 黃靖雯 跳遠出眾
</w:t>
          <w:br/>
          <w:t>
</w:t>
          <w:br/>
          <w:t>【記者熊君君淡水校園報導】56週年校慶運動會男子組跳遠，由資訊系邱宜仁締造5米67的佳績奪冠、女子組則為歷史系黃靖雯以3米96成績獲得第1名。
</w:t>
          <w:br/>
          <w:t>女子跳遠部分，物理系吳彥蓉居次，第3名為統計系林瑋珊，黃靖雯對於第一次參加跳遠比賽就能獲得冠軍笑著說：「應該是因為我手長腳長吧！」而去年拿下跳遠、400公尺、1500公尺長跑冠軍的吳彥蓉，今年飲恨只獲得第2名，她認為原因應是「平時練習不足所致，十分可惜。」
</w:t>
          <w:br/>
          <w:t>男子跳遠部分，由資傳系覃俊義、資工系黃冠祥分居2、3名。對於男子組整體成績，裁判陳天賜驚訝地說：「有4分之1的男生，竟然都跳的比女生還近！」雖然部分參賽者素質平平，但是當邱宜仁以赤腳上陣，踏上起跳板極盡所能往前飛躍，在旁的觀眾皆驚呼「好遠喔！」最後邱宜仁果然眾望所歸抱得冠軍。但陳天賜表示可惜，如果能穿著釘鞋比賽，一定可以進步30公分以上。
</w:t>
          <w:br/>
          <w:t>獲得第3名的黃冠祥，在比賽現場也是眾人矚目的焦點之一，一開始穿著鞋子跳遠，後來則脫鞋只穿著襪子，最後乾脆卯足全力赤腳進行比賽，但常因無法及時站穩，而往前翻跟斗兩、三圈，引起觀眾哄堂大笑。
</w:t>
          <w:br/>
          <w:t>
</w:t>
          <w:br/>
          <w:t>劉富嫣 刷新全校鉛球紀錄
</w:t>
          <w:br/>
          <w:t>
</w:t>
          <w:br/>
          <w:t>【記者黎修宏淡水校園報導】56週年校慶運動會鉛球比賽，女子組由常勝軍教科四劉富嫣以9米53的成績刷新全校記錄奪得冠軍，男子組則由資訊系呂世申摘下第1名。
</w:t>
          <w:br/>
          <w:t>劉富嫣表示，自己在國、高中時就是田競隊員，所以對這方面很熟悉，去年參賽也奪冠，但很遺憾沒打破記錄，今年抱著雪恥的決心參賽，很高興能達成目標。女子組第2名統計四高子惠過去也有田徑資歷，她笑著說：「雖然很久沒有練習，不過校慶運動會就是希望大家快樂的來參加，不需要太注重成績。」第3名德文二呂若伶則表示是抱著多嘗試的心情第一次參賽。
</w:t>
          <w:br/>
          <w:t>男子組呂世申以10米88拿下冠軍，表示為了這次比賽，前一週便開始增加運動量。呂世申不僅在體育方面表現優異，課業上也是名列前茅，問到平衡課業和體育的訣竅，他認為方法其實很簡單：「平常多安排看書的時間就可以了。」二、三名則分別由英文系黃彥中、公行系張博涵取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dbfd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0/m\80dd252f-a2a8-43c6-ab1c-5c8021ac676c.JPG"/>
                      <pic:cNvPicPr/>
                    </pic:nvPicPr>
                    <pic:blipFill>
                      <a:blip xmlns:r="http://schemas.openxmlformats.org/officeDocument/2006/relationships" r:embed="R096116eeb2db40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6116eeb2db40aa" /></Relationships>
</file>