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e00f3061a46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二級單位主管-中文系系主任 殷善培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中文系系主任 殷善培
</w:t>
          <w:br/>
          <w:t>學歷：
</w:t>
          <w:br/>
          <w:t>政治大學中國文學博士
</w:t>
          <w:br/>
          <w:t>淡江大學中文系碩士
</w:t>
          <w:br/>
          <w:t>淡江大學中文系學士
</w:t>
          <w:br/>
          <w:t>經歷：
</w:t>
          <w:br/>
          <w:t>新紀元雜誌社主編
</w:t>
          <w:br/>
          <w:t>金楓出版社編輯
</w:t>
          <w:br/>
          <w:t>中文系是淡江歷史悠久的系所，身為淡江的校友及系友，我對淡江有著強烈的歸屬感，因此在任期內，除了將延續中文系既有的學術傳統之外，還希望在各方面融入淡江文化的新概念，加深同學對淡江的認同感。努力建立屬於淡江中文系的學術特色。在本系既有的專業研究室（女性文學、通俗武俠、淡水田調、圖漫）外，再成立新儒學、文獻學兩研究室，並建構金字塔型學術帶領模式，充分發揮系上研究潛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5ca7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d24e92c9-ab30-416e-9f02-c9ba9e73ea51.jpg"/>
                      <pic:cNvPicPr/>
                    </pic:nvPicPr>
                    <pic:blipFill>
                      <a:blip xmlns:r="http://schemas.openxmlformats.org/officeDocument/2006/relationships" r:embed="R5b9b5cf0720e4c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9b5cf0720e4c4a" /></Relationships>
</file>