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20e20032a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理學院音樂會徵選表演者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【記者黃致遠淡水校園報導】理學院愛好表演的同學們注意了，即日起至22日（週四）下午4時止，只要有樂器、跳舞及模仿等專長，都有機會在「理學院音樂會─科技與音樂的對話」發表你的表演秀。
</w:t>
          <w:br/>
          <w:t>   理學院活動承辦人江夙冠表示，本次活動主要是提供理學院的同學（含研究生）表演舞台，只要報名都有機會上台，同時也徵求音樂會服務員，希望大家能踴躍參加。
</w:t>
          <w:br/>
          <w:t>   欲知活動詳情或有任何相關問題，敬請洽詢理學院秘書江夙冠，校內分機2534。</w:t>
          <w:br/>
        </w:r>
      </w:r>
    </w:p>
  </w:body>
</w:document>
</file>