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1bfd498ec42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正義－導讀 賈昭南 國企系副教授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書名：正義
</w:t>
          <w:br/>
          <w:t>作者：邁可‧桑德爾
</w:t>
          <w:br/>
          <w:t>出版社：雅言文化
</w:t>
          <w:br/>
          <w:t>「正義」，就是倫理學所考慮的一個重要觀點。對於生活中大小事，到底結果什麼是正義，該若何定義，又該若何實踐？由邁可．桑德爾於哈佛大學所開設的哲學課程而出版的這本書，其上課內容雖然討論的內容設、哲學及倫理學，但卻一點都不艱澀，從你我常接觸的生活例子中挑選，對學生提出一個問題，利用正、反方對談方式，再引導自己的設法主張，從中引領人體會學問的奧妙、擴寬視野。
</w:t>
          <w:br/>
          <w:t>　對於重新分配稅收一事，以功利主義來說，要以最多數人獲得最大快樂為主，就必須有人受害，但康德的自由主義則認為這是一種竊盜行為，反對有錢人多繳稅，因為侵犯了個人支配個人財產的自由，邁可‧桑德爾誘發學生思考的當中，雖不難發現功利主義中有其吸引之處，但只以效益計算，不做主觀評斷。
</w:t>
          <w:br/>
          <w:t>　此對於哲學及倫理學是一本入門的書，文中提及，「正義需要思辨，不能只是『我說我對我就是對』，有了理性思辨，民主對話才能向上提升，不會一直停留在互嗆叫陣的層次」，透過書籍，可以學習思考問題的方式，因為許多事情在生活中並非理所當然，問題不一定會有絕對答案，而首先必要的，就是為自己展開一場思辨之旅。（謝佩穎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40080" cy="859536"/>
              <wp:effectExtent l="0" t="0" r="0" b="0"/>
              <wp:docPr id="1" name="IMG_b88f95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6bef9789-53df-494c-9d62-7aa7e0cff69e.jpg"/>
                      <pic:cNvPicPr/>
                    </pic:nvPicPr>
                    <pic:blipFill>
                      <a:blip xmlns:r="http://schemas.openxmlformats.org/officeDocument/2006/relationships" r:embed="Rac0c2c58984447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" cy="859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0c2c58984447b2" /></Relationships>
</file>