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d2da78fc848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資訊處推網路優惠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資訊處為提供全校師生更經濟實惠的網路服務，規劃速率更高、價格更便宜的多樣化網路優惠方案，除費率較目前價格優惠10％至14%外，亦同時推出下載及上傳速率為20M/4Mbps、50M/5Mbps兩款新方案。自即日起備齊證件可至網路管理組（T109）辦理申請，詳情參考網站。（http://adsl.tku.edu.tw）</w:t>
          <w:br/>
        </w:r>
      </w:r>
    </w:p>
  </w:body>
</w:document>
</file>