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e14ecd2474e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服務中小學蘭陽社團 授英語教偶戲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帶動礁溪中小學發展的計畫中，由蘭陽志工服務隊、淡蘭書畫社、淡蘭布袋戲研習社以及蘭軒童軍團共同推動，自推動至今，總計共出隊1710次、輔導10157人次。活動承辦人蘇鳳龍表示，主要是每週五下午至礁溪鄉內的三民國小、龍潭國小，及龍潭國小匏崙分校進行服務，藉由這個活動能促進學生的團體教育。
</w:t>
          <w:br/>
          <w:t>   服務資歷最久的是蘭陽志工服務隊，指導老師之一的蘇鳳龍表示，今年已邁入第6年，將近有200位同學參與，每週五下午會有2批學生分別到龍潭國小匏崙分校、三民國小開設英語班，主要目的是陪伴小朋友學習，以輕鬆、活潑的方式讓小朋友喜歡英文。指導老師之一的政經系校友鄭宇博表示，希望未來能把課程再規劃的更加生動，更貼近真實生活。
</w:t>
          <w:br/>
          <w:t>   淡蘭書畫社今年是第3年服務，每週五會到龍潭國小，主要是教授中國書畫和勞作，語言二王敘文表示，很高興有機會可以把中國傳統文化傳給小朋友。淡蘭布袋戲研習社今年已是第2年參與，主要是介紹布袋戲歷史演進以及進行戲偶彩繪的活動，最後練習操偶，社長政經二黃雅璐表示，很高興可以跟小朋友相處，雖然準備很累，但是活動在進行中非常愉快。
</w:t>
          <w:br/>
          <w:t>   蘭軒童軍團今年也是第2年參與，以講課和遊戲方式，教導小朋友使用童軍繩和野外露營求生技巧，蘭軒聯隊長資創二林琪智表示，小朋友很高興，就是他們團員的最大收穫。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7dacb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6683a66f-d1ec-4c23-a05c-be97e16587d9.jpg"/>
                      <pic:cNvPicPr/>
                    </pic:nvPicPr>
                    <pic:blipFill>
                      <a:blip xmlns:r="http://schemas.openxmlformats.org/officeDocument/2006/relationships" r:embed="R556f6f34f1a54a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23c6a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700d7485-af0e-4b9d-88f4-0a6b2be5c47f.jpg"/>
                      <pic:cNvPicPr/>
                    </pic:nvPicPr>
                    <pic:blipFill>
                      <a:blip xmlns:r="http://schemas.openxmlformats.org/officeDocument/2006/relationships" r:embed="R8b3f95c2a9dc43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6f6f34f1a54a97" /><Relationship Type="http://schemas.openxmlformats.org/officeDocument/2006/relationships/image" Target="/media/image2.bin" Id="R8b3f95c2a9dc4375" /></Relationships>
</file>