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9c9125d58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組舉辦完整的線上開課培訓課程，協助教師養成數位學習專業能力，歡迎踴躍參加種子教師甄選。學教中心承辦「教育部大專校院數位學習人才培訓及推廣服務計畫（北區）」，預計培訓種子教師擴散小組10名，及種子教師深耕小組5名，開放北區各大專校院授課教師報名參加，完成結訓者可獲得補助獎金。即日起，報名至11月13日止，詳細甄選辦法請至北區計畫網站（http://nco2.learning.tku.edu.tw/）查詢。（遠距組）</w:t>
          <w:br/>
        </w:r>
      </w:r>
    </w:p>
  </w:body>
</w:document>
</file>