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3b4ef823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戰略所戰略論壇 參訪忠烈祠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配合中華民國建國百年，國際事務與戰略研究所於5日舉辦「淡江戰略論壇－建國一百年：歷史對戰略的對話」，參訪圓山國民革命忠烈祠，活動旨在緬懷追思並檢討過去的歷史避免未來的錯誤，當天全體15人著正式服裝，由戰略所所長翁明賢擔任主祭，陪祭者為戰略所校友，現任忠烈祠指揮官王惠民，一同向殉難英烈獻花，以表敬意。
</w:t>
          <w:br/>
          <w:t>   主辦人戰略所碩一劉祐廷表示，忠烈祠除供奉先烈，也對歷史上戰事有詳細的記載，他認為國際事務和戰爭是息息相關的，應以歷史為基準點放眼未來，該活動已邁入第3個年頭，可以說是對戰略所新生的洗禮；今年特別的是境外生參與人數較往年高，共有5位參與，其中日籍生戰略碩二東城一表示，參訪忠烈祠後感到相當敬佩，令他印象深刻的是，忠烈祠中竟有日本姓名，是辛亥革命烈士山田良政，和霧社事件中的賽德克族抗日戰士花岡一郎，「不論任何立場，為國家殉職都是一件非常偉大的事；如同日本的靖國神社存在的目的，忠烈祠也是如此，我非常敬佩台灣政府為安慰先烈所做的一切。」</w:t>
          <w:br/>
        </w:r>
      </w:r>
    </w:p>
  </w:body>
</w:document>
</file>