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8c0b3c1dc94d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活動花絮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‧中國大陸研究所教授楊景堯在專題報告前，用「校長、三位副校長、領導、師長、各位同仁早上好，大家把Channel跟訊息調回中文的環境裡面。」引起現場哄堂大笑。
</w:t>
          <w:br/>
          <w:t>‧校長張家宜在綜合座談時，開玩笑的說，「看樣子大家都很想早點下課，但是教務長在這裡，要準時不能早下課。」
</w:t>
          <w:br/>
          <w:t>‧英文系系主任蔡振興在綜合座談中跟大家分享時提到，陸生在台灣比較不習慣的是英文系要買許多原文書，感覺快破產了，台灣與大陸的差別就是大陸有山寨版的教科書，就請他們接受我們淡江新的文化吧！
</w:t>
          <w:br/>
          <w:t>‧校長張家宜在綜合座談中詢問大家，知道聖多美普林西比在哪裡嗎？原來本校有9位同學來自非洲的聖多美普林西比。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2d0c1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7/m\961abdf7-3656-47c9-b4ff-0a91c9b5dfb6.jpg"/>
                      <pic:cNvPicPr/>
                    </pic:nvPicPr>
                    <pic:blipFill>
                      <a:blip xmlns:r="http://schemas.openxmlformats.org/officeDocument/2006/relationships" r:embed="Reff72984ec2c49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faf4e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7/m\3f6b1cb1-a0a4-405d-83b1-183267e7d8bc.jpg"/>
                      <pic:cNvPicPr/>
                    </pic:nvPicPr>
                    <pic:blipFill>
                      <a:blip xmlns:r="http://schemas.openxmlformats.org/officeDocument/2006/relationships" r:embed="R6706a7fd62e949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76e77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7/m\f15e2891-634a-409a-8f72-6e28b2d2ff48.jpg"/>
                      <pic:cNvPicPr/>
                    </pic:nvPicPr>
                    <pic:blipFill>
                      <a:blip xmlns:r="http://schemas.openxmlformats.org/officeDocument/2006/relationships" r:embed="Rdf59af02142442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ff72984ec2c490a" /><Relationship Type="http://schemas.openxmlformats.org/officeDocument/2006/relationships/image" Target="/media/image2.bin" Id="R6706a7fd62e94974" /><Relationship Type="http://schemas.openxmlformats.org/officeDocument/2006/relationships/image" Target="/media/image3.bin" Id="Rdf59af02142442c5" /></Relationships>
</file>