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51f467cae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給淡江一個讚--張校長率隊領企業環保獎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28日下午1時，由本校校長張家宜（前左五）與總務長鄭晃二（前左七）帶領總務處各組同仁一行約25人，前往公務人力發展中心接受環保署長沈世宏（前左六）頒發第20屆中華民國企業環保獎，以整齊劃一的黑色長袖T恤加橘色背心，並呼「品質第一、創意無限、學校環保、社會責任」口號，展現士氣。
</w:t>
          <w:br/>
          <w:t>  沈世宏表示，今年有學校單位參與並得獎，而淡江成為全台灣第一所通過企業環保獎的大學，值得鼓勵。張校長在領獎時表示，本校堪稱最具創意的環保大學，除了積極推動校園環境管理機制，更於環保觀念推廣與教育宣導上獨出巧思。近年陸續獲得蘭陽校園綠建築標章、健康安全校園，今年更獲得企業環保獎。本校以經營企業的方式經營學校，並在優美的環境下，培育出蟬聯14屆企業最愛的學生，張校長並邀請大家親身體驗這麼環保又優美的環境「歡迎來淡江拍婚紗！」（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48fed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760b0c22-5849-46a1-805c-34476597cfaa.jpg"/>
                      <pic:cNvPicPr/>
                    </pic:nvPicPr>
                    <pic:blipFill>
                      <a:blip xmlns:r="http://schemas.openxmlformats.org/officeDocument/2006/relationships" r:embed="R8816de7a6837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16de7a68374f6d" /></Relationships>
</file>