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f579443eca47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全校集氣投玉山 本報記者全紀錄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「玉山加油！」本校為讓玉山能在「世界七大奇景」票選中脫穎而出，10日進入最後催票階段，推出由登山社籌備2年的登頂玉山紀錄書籍《抬頭仰望玉山》，要透過文字與照片將「玉山之美」呈現給全世界！
</w:t>
          <w:br/>
          <w:t>　自10月開始一連串的宣傳活動，並由校長張家宜領軍成立「玉山助選團」，全校師生皆共襄盛舉，為期1個月的「造勢」活動於11日畫下句點。本報記者全程紀錄，為玉山活動捕捉動員畫面，攝影記者大傳四梁琮閔表示，身為臺灣人，很高興能為屬於我們的美景盡一份心力，「看到全校為共同目標努力，這份愛臺灣的熱情十分動人！」期間跟隨各「造勢活動」進行拍攝，他說，「印象最深的是在福園舉行的『玉山音樂會』，從商管大樓空拍活動現場，看見這麼多人齊喊：『玉山加油！』的團結氣勢，無論投票結果如何，都為淡江人上了一堂『認識玉山』的最佳課程！」同為本報攝影記者，土木二羅廣群則說，由校長號召一二級主管拍攝宣傳影片，「看見教授們為玉山擺出最活力的pose，可見玉山在大家心中無可取代的地位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773424"/>
              <wp:effectExtent l="0" t="0" r="0" b="0"/>
              <wp:docPr id="1" name="IMG_1ca017b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0/m\b73cdc04-ae30-4466-a234-c3df49e64841.jpg"/>
                      <pic:cNvPicPr/>
                    </pic:nvPicPr>
                    <pic:blipFill>
                      <a:blip xmlns:r="http://schemas.openxmlformats.org/officeDocument/2006/relationships" r:embed="R1e18f61eb20e4d8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7734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e18f61eb20e4d8f" /></Relationships>
</file>