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4e1f4cfaa45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宗瑋工業股份有限公司董事長 理學院化學系校友林健祥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專訪】化學系校友林健祥為宗瑋工業公司董事長，主要是塑膠射出加工及模具製造廠。在業務繁忙之際，仍熱心於化學系系友會會務，提攜後進，為現任化學系系友會會長。因感念在學期間系上教授的勉勵與扶持，在事業有成之餘，每年固定捐款50萬元回饋化學系，他感激地表示，「很謝謝過去教授們殷勤地指導，才能造就成功的我。」
</w:t>
          <w:br/>
          <w:t>林健祥在學期間成績優異，大三時就已把大四的課程修習完畢，因校內自發性的學習校風，加上老師嚴格的教學，同學們都很自律地學習，他笑著表示，「老師可是嚴格得很呢！但是老師們總是設好目標引領我們向前邁進，因為同學們有了共同努力的目標，反而培養出大家庭的革命情感，就如同家人般，會互相勉勵。」課業之餘，還擔任淡海同舟會的活動長，希望藉由社團經驗，磨練領導者所具備的條件，也因為有社團的活動執行經驗，養成他日後親力親為的行動力，幫助他在商場上做出果斷的決策力。在畢業典禮上，由當時的校長張建邦博士頒給他「特殊服務獎」時，就奠定他為母校奉獻的決心。
</w:t>
          <w:br/>
          <w:t>林健祥赴美求學，為了更確定自己的興趣，他花了半年時間慎重地決定研讀高分子化學，他說道，「了解什麼才是自己想念的東西是很重要的，藉由親身體驗喜歡這個學科與否，我才能選擇正確的道路前進。」也因為對這學科的熱愛，於1989年取得高分子塑膠工程博士學位。頂著化學專業的博士學位光環，在美求職之路比別人順遂，無論業界或學界都希望重金禮聘留住林健祥，但父親的公司面臨轉型危機，迫使他緊急回國接手僅剩18人的工作團隊。面對事情突然的發展，林健祥仍咬緊牙根奮鬥打拼，當營運遭遇到週轉資金的缺口時，他曾不惜低頭向昔日同窗借錢，即使受到冷言恥笑，也要讓團隊持續運作下去，他以堅決的口吻說道，「碰到困難絕不能退卻，更要以積極的心態去找尋解決之道！而且相信自己所選擇的道路，並堅持下去，就有機會獲得轉機。」
</w:t>
          <w:br/>
          <w:t>公司轉型成功後，訂單源源不絕並和美、英、德等國合作，躍上國際舞臺，他以透明化的作業流程，和高效率服務的品質完成訂單，並堅持不以收受利益，全憑產品實力折服國外客戶，在業界中有口皆碑，紛紛主動要求合作，林健祥自傲地表示，「誠信很重要，是人與人相互信賴的基礎，也是口碑建立的開始；另外，態度更為重要，須常站在客戶的立場為其著想。」
</w:t>
          <w:br/>
          <w:t>在經歷過幾番大風大浪的波折後，林健祥一路走來始終如一，懷抱著感恩的心，幫助社會上需要幫助的人，在留學海外期間，得有機會服務留學生，被推舉為中國同學會會長，親自協助當地留學生的大小事務，在學校與學生間居中協調，成為雙方溝通的橋樑管道。從去年當選會長後，他整頓會務，熱心於化學系系友會的會務，持續地為母校付出。
</w:t>
          <w:br/>
          <w:t>本校承辦2011國際化學年活動，以「行動化學車」下鄉推廣生活化學，吸引各界關注，林健祥贊助行動化學車的打造費用，他笑著表示，常在系友會資訊中，看到行動化學車的相關訊息，很高興能增加母校的能見度，希望有時間能親自參與。而在獲知得到第25屆金鷹獎時，他謙虛地指出，「獎項本身對我的意義不大，最重要的還是在於必須做對母校、社會有意義的事情。」也勉勵學弟妹，要以謙卑的心，感謝曾經幫助過自己的人。
</w:t>
          <w:br/>
          <w:t>林健祥在整棟廠辦建築，每個細節都有他的用心和巧思，陽光灑落在他的廠辦大片玻璃窗上，充滿光輝；而他的為人處事及人生態度，就如同玻璃般晶瑩剔透，其無私的服務熱忱，更值得我們學習。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47744" cy="4876800"/>
              <wp:effectExtent l="0" t="0" r="0" b="0"/>
              <wp:docPr id="1" name="IMG_1c38ad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3a750444-d329-4b3d-a8be-0941062df099.jpg"/>
                      <pic:cNvPicPr/>
                    </pic:nvPicPr>
                    <pic:blipFill>
                      <a:blip xmlns:r="http://schemas.openxmlformats.org/officeDocument/2006/relationships" r:embed="R9385c5e57d2541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7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85c5e57d2541a0" /></Relationships>
</file>