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5d9fbbba043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建築系傳捷報　張淑芬奪銅賞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報導】本校建築系再傳佳績！美國高通公司及中國電信物聯網基地舉辦「中國高校第一屆擴增實境創想大賽」，建築五黃信惠與資工系校友王學仁榮獲2等獎，獲得獎金3萬元人民幣。另外，建築碩三張淑芬在9月時獲「2011校園欣力菁英大賞」創意空間組的銅賞，獲得1萬元台幣。建築系系主任賴怡成表示，學生能跨領域與其他系的合作，在建築領域下開始有不同方式去思考，對設計這條路是具有正面意義的。
</w:t>
          <w:br/>
          <w:t>黃信惠與王學仁以擴增實境的技術創想出「家具組裝輔助軟體」，為了解決買傢俱看不懂說明書的困擾，下載手機App即可顯示虛擬的組裝過程黃信惠表示，「真的很開心，得獎是我意想不到的！」
</w:t>
          <w:br/>
          <w:t>張淑芬與台北科技大學建築與都市設計所碩三李旻桓跨校合作，以「戰爭‧蛻化：金門E2-032船型堡」獲獎，從「改建」角度對金門的船型堡做發想及設計再利用，呈現舊與新同時存在關係；張淑芬表示，金門民眾因為這競圖引起討論，最樂見讓大家思考，金門廢棄軍事建築如何再利用。</w:t>
          <w:br/>
        </w:r>
      </w:r>
    </w:p>
  </w:body>
</w:document>
</file>