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ac86b12df4a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校友返校全紀錄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化材系於12日在工學大樓舉行40週年系慶大會，歷屆系友及曾任教的教授均專程返校外，校長張家宜、學術副校長虞國興、行政副校長高柏園、前校長林雲山等人也前來祝賀，並一同切系慶蛋糕後合影留念。
</w:t>
          <w:br/>
          <w:t>運管系25歲囉！本校運管系於12日在福格飯店歡慶25週年系慶，約有70位校友攜家帶眷一同參與，現場為老師、學生及其子女「三代同堂」的歡聚同樂。
</w:t>
          <w:br/>
          <w:t>資傳系於12日下午1時30分在O306，舉行「資傳系系友回娘家-就愛在一起」活動，會中安排「佳偶故事分享活動」和「資傳寶寶之百萬小學堂」活動，讓現場系友們熱鬧參與。
</w:t>
          <w:br/>
          <w:t>為慶祝本校61週年校慶暨中文系55週年系慶，由驚聲古典詩社吟唱「杜甫‧客至」等3首詩詞開場歡迎系友，現場並播放回顧影片，共同回味當年求學情景。
</w:t>
          <w:br/>
          <w:t>統計系於12日校慶，在B712教室舉辦第7屆統計系系友會班代表大會，有百多位系友踴躍出席，保持7年出席記錄的統計系校友暨逢甲大學應用數學系副教授吳純純，仍精神奕奕的出席。
</w:t>
          <w:br/>
          <w:t>商管聯合碩士在職專班及EMBA聯合同學會為慶祝61週年校慶，特於13日舉辦「苗栗公館、南庄一日遊」，邀請EMBA的同學及校友共襄盛舉，共有33人參加。
</w:t>
          <w:br/>
          <w:t>日文系於12日舉辦45週年「日文系回憶PARTY」系友回娘家活動，共30多名系友返校慶祝，同時頒發由系友提供的獎學金，。
</w:t>
          <w:br/>
          <w:t>化學系於12日下午2時，在C013舉辦化學系系友大會，近百位系友返校共襄盛舉，同時舉行理監事會議。
</w:t>
          <w:br/>
          <w:t>航空太空工程學系在12日校慶當天，舉辦第10屆航太系系友餐敘，由航太系副教授王怡仁聯絡主持，共有31位校友返校餐敘，其中航太系系友宮筑筠遠從美國聖地牙哥趕回來與同學相聚。
</w:t>
          <w:br/>
          <w:t>經濟系於12日舉行「第1屆經濟學系系友會會員大會」，約有40名系友返校共同商討會務，並頒贈獎學金予10名經濟系學生，以資鼓勵。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2ce50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1/m\32438778-4327-4776-945c-e9d9a6de68d2.jpg"/>
                      <pic:cNvPicPr/>
                    </pic:nvPicPr>
                    <pic:blipFill>
                      <a:blip xmlns:r="http://schemas.openxmlformats.org/officeDocument/2006/relationships" r:embed="R92f7dc6e631a44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f7dc6e631a4414" /></Relationships>
</file>