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06c3ce7bf9459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創育中心新秀大賞參展受獎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由經濟部中小企業處主辦之「創業台灣『讚』新秀大賞」活動，本校建邦中小企業創新育成中心進駐廠商「同步應用科技公司」也參展，展場有211個攤位，展示各領域最具特色的產品和技術。會中並頒給本校績優育成中心年度最佳人氣獎，由經濟部中小企業處賴杉桂處長（左）頒發、本校創育中心主任蕭瑞祥（右）受獎。
</w:t>
          <w:br/>
          <w:t>　蕭瑞祥認為參展之「同步應用科技公司」的遠端控制技術較能誘發大家的興趣，在各式各樣的攤位中，較有區隔性，雖然只報名一個攤位，但能專心一致地推廣。他也提到這次看到各地育成中心在廠商輔導、產學合作上的努力，「競爭非常激烈！」而配合校務發展計畫，創育中心力求更進步，希望未來和這些優秀的育成中心合作，再結合校內資源、推廣合作廠商，建置更好的交流平台。（文／李又如、圖／創育中心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1809fb5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2/m\8b2b0bc2-5398-4009-b031-c1f4d5537a22.jpg"/>
                      <pic:cNvPicPr/>
                    </pic:nvPicPr>
                    <pic:blipFill>
                      <a:blip xmlns:r="http://schemas.openxmlformats.org/officeDocument/2006/relationships" r:embed="R1d0daae610fd472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d0daae610fd4720" /></Relationships>
</file>