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40c33a00149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續培德　莊韻慧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【記者翁履中報導】由中央研究院亞太區域研究計劃所提供的碩士論文獎助，日前公布獲獎名單。本校東南亞研究所續培德、莊韻慧同學，順利通過論文大綱審查，獲得論文獎助。
</w:t>
          <w:br/>
          <w:t>
</w:t>
          <w:br/>
          <w:t>　本年度的亞太研究獎助金，共有十名來自各校的研究生獲獎。本校東南亞所續培德同學，以《印尼亞齊地區穆斯林社群認同之研究》為題，獲得審查教授們的一致肯定，以第一名的資格給予獎助。莊韻慧則是以《泰國鄉村女性遷移與城市勞動參與》一題，通過審查獲得第五名。續培德同學將可獲得田野調查費用及研究費用兩項，共計十二萬元的獎助金，其他獲獎同學則將視其研究計劃內容，分別獲得二至十萬元不等的獎助。
</w:t>
          <w:br/>
          <w:t>
</w:t>
          <w:br/>
          <w:t>　續培德表示，獲得這筆經費，將使他未來在進行資料蒐集工作時，可以無後顧之憂，專心寫出論文。莊韻慧則表示，要特別感謝指導教授龔宜君老師，因為老師對論文的要求，才能順利獲獎。</w:t>
          <w:br/>
        </w:r>
      </w:r>
    </w:p>
  </w:body>
</w:document>
</file>