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084df1c50540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843 期</w:t>
        </w:r>
      </w:r>
    </w:p>
    <w:p>
      <w:pPr>
        <w:jc w:val="center"/>
      </w:pPr>
      <w:r>
        <w:r>
          <w:rPr>
            <w:rFonts w:ascii="Segoe UI" w:hAnsi="Segoe UI" w:eastAsia="Segoe UI"/>
            <w:sz w:val="32"/>
            <w:color w:val="000000"/>
            <w:b/>
          </w:rPr>
          <w:t>The 2011 Cross-Strait Insurance and Danger Management Symposium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November 25, the TKU Taipei Campus was home to the 2011 Cross-Strait Insurance and Danger Management Symposium. The symposium was a joint event held by the TKU Department of Insurance and the School of Insurance, Southwestern University of Finance and Economics (SUFE). It featured opening speeches from the TKU Vice President for Academic Affairs, Dr. Gwo-hsin Yu, the Dean of the College of Business, Dr. Hu Yi-jen, and the Dean of the School of Insurance, Southwestern University of Finance and Economics, Dr. Chen Tao. There was also a closing speech by the Director General of the Financial Supervisory Committee, Huang Tien-mu. In all, close to 200 attendees from 17 universities on both sides of the Taiwan Strait took part in the event.
</w:t>
          <w:br/>
          <w:t>
</w:t>
          <w:br/>
          <w:t>During the symposium, a keynote speech was made by Commissioner Jan-Juy Lin of the Financial Supervisory Commission, Executive Yuan. Commissioner Lin spoke on the topic of “Trends in Taiwanese Consumer Protection”. His speech covered laws related to consumer protection, models of consumer behavior demonstrated by financial institutions, and financial arbitration bodies. A total of 33 dissertations were presented during the symposium.
</w:t>
          <w:br/>
          <w:t>
</w:t>
          <w:br/>
          <w:t>The Chairman of the TKU Department of Insurance, Dr. Kao Tang-liang, explained that “each year, TKU and SUFE take turns in organizing the symposium. This year, it was our turn to host the event. I’m very grateful for the support of TKU in hosting this year’s event and look forward to continuing to cooperate with both local and Mainland Chinese universities in the future”.</w:t>
          <w:br/>
        </w:r>
      </w:r>
    </w:p>
  </w:body>
</w:document>
</file>