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85bab257944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期末成發大車拼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國標社最火辣
</w:t>
          <w:br/>
          <w:t>　【記者藍硯琳淡水校園報導】國際標準舞研習社於17日，在學生活動中心舉辦期末成果展「舞怨」，現場除了社員們熱情的展現國標曼妙的舞姿外，還邀請極限舞蹈社一同共襄盛舉。演出中，社員們舞出熱情的森巴、唯美的倫巴等多種舞風，配合著樂曲情緒，多變而絢麗地展現國標舞的豐富美感。此次成果發表，特別以一雙「詛咒的紅鞋」串場，加上模仿貞子與還珠格格中紫薇和爾康騎馬戲的精彩橋段，瞬間歡笑聲四起，創造出全場另一波高潮。
</w:t>
          <w:br/>
          <w:t>鋼琴社最氣質
</w:t>
          <w:br/>
          <w:t>　【記者梁子亨淡水校園報導】鋼琴社成果發表「琴有獨鐘之X'MAS戀愛ING」，21號在文錙音樂廳舉行。發表會上共演奏15首旋律動人的經典名曲，包括來自鋼琴名家蕭邦&lt;離別曲&gt;和李斯特的&lt;小曲調&gt;，現場更利用鋼琴，結合大提琴伴奏，充分展現鋼琴社同學在音樂上的過人才華。航太碩一的楊旭霖表示，兩位主持人的主持風格非常有趣，有別於一般的鋼琴演奏會，「讓古典樂也變得有趣。」
</w:t>
          <w:br/>
          <w:t>吉他社最青春
</w:t>
          <w:br/>
          <w:t>　【記者鍾小喬淡水校園報導】吉他社幹部成發「吉瘋傳」20日在覺軒花園抒情開唱。除了當屆幹部外，前兩屆幹部也都一起共襄盛舉。幹部服裝造型主打「學院」風，除了都穿著高中制服表演外，表演布幕更以黑板配色相互呼應。因應聖誕節和期末考將近，活動最後幹部們也發糖果給來參與的同學，祝福大家聖誕快樂，並且能一起歐趴！資訊三林毅聖表示，最後一首表演曲目「BUTTERFLY」是卡通數碼寶貝的主題曲很令他印象深刻，曲風熱鬧，現場氣氛相當熱烈。
</w:t>
          <w:br/>
          <w:t>詞創社最ＲＯＣＫ
</w:t>
          <w:br/>
          <w:t>  【記者李又如淡水校園報導】詞曲創作社成發「非黑即白—超級白黑」大對抗，22日在覺軒花園展開，社員們分為黑白兩隊在舞台上用音樂較勁，讓觀眾決定誰勝誰負！8個樂團「公主症候群」、「羞羞臉」、「Try」、「逆光」、「The Lazy」、「Chance」、「Lost7」、「智障」，將膾炙人口的流行歌、經典的搖滾樂曲都入歌單，150分鐘的表演，熱情不斷電！其中一首送給課外活動輔導組的歌，以及感人的告白場面讓整場成發驚喜連連，最後黑隊以144票贏過白隊的127票。
</w:t>
          <w:br/>
          <w:t>    詞創社社長財金三謝汶權表示，詞創社一直受到課外組的幫助和支持，特別獻唱謝和弦的＜我們都成了大人＞，唱給課外組的大哥大姊聽！而白隊的壓軸樂團「Lost7」結束最後一首歌時，突如其來的告白場面讓全場氣氛超級High！最後團員用深情的歌聲換得女同學的一聲「好！」而黑隊的壓軸登場，「大家好我們是智障！」逗趣的樂團介紹讓現場尖叫四起，智障樂團準備的特殊自創曲，把歷年來詞創社優秀的樂團創作歌曲串成一首歌，讓觀眾又叫又跳，劃下完美句點。
</w:t>
          <w:br/>
          <w:t>合唱團最甘心
</w:t>
          <w:br/>
          <w:t>　【記者梁子亨淡水校園報導】合唱團的期末成果發表會「聲聲相息」於19日圓滿落幕，現場還邀請到鄧公國小合唱團，用童趣的歌聲展現耶誕氣氛！
</w:t>
          <w:br/>
          <w:t>　表演節目包括讚美詩歌&lt;If you love me&gt;等，也有富有中國民族風情的&lt;草原戀&gt;等九首歌曲，讓在場同學大飽耳福，中文一黃怡玲表示，不同曲風的讚美歌曲，讓她大開眼界，「印象深刻的是『淡江中學校友團』的表演，除了歌唱得很好，長得也很帥。」
</w:t>
          <w:br/>
          <w:t>　活動更安排合唱比賽，參賽中最特別的是由課外組職員組成的「甘心大姐團」，課外組組員劉豐齊表示：「課外組不只在行政上支持學生活動，更用行動支持，雖然排練的時間得用平日晚上的加班時間，但不覺得辛苦，反而覺得好玩又新鮮，比賽後聽到評審老師對課外組參賽的嘉許，十分感動，覺得都是值得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6912"/>
              <wp:effectExtent l="0" t="0" r="0" b="0"/>
              <wp:docPr id="1" name="IMG_0a717a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6/m\d287f44a-8588-4554-84ff-790420e638a8.jpg"/>
                      <pic:cNvPicPr/>
                    </pic:nvPicPr>
                    <pic:blipFill>
                      <a:blip xmlns:r="http://schemas.openxmlformats.org/officeDocument/2006/relationships" r:embed="R1ba4b3e8061d40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6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a4b3e8061d4019" /></Relationships>
</file>