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c36611a954c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傅聖雯獲法文歌賽冠軍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法文系19日舉辦「法語歌曲比賽」，參賽同學共有9位，除法文系講師風大衛、百齡高中法文教師黃璿基擔任評審，還邀請國企三克羅德出席講評，最後由法文四傅聖雯、法文一古梓歆獲得1、2名。法文系系主任楊淑娟表示，本次競賽前2名的同學，將代表本校參加2012年「中華民國法語教師協會」所舉辦的第10屆法文歌唱比賽。第1名的傅聖雯開心地說：「平常就很喜歡唱歌，之前在全球法語日的歌唱比賽也曾晉級決賽，很高興這次能奪冠！」</w:t>
          <w:br/>
        </w:r>
      </w:r>
    </w:p>
  </w:body>
</w:document>
</file>