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7df801042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一、請分析以下句子的英文結構
</w:t>
          <w:br/>
          <w:t>　1.天上的雲和池塘裡的鴨子在賽跑。
</w:t>
          <w:br/>
          <w:t>　2.我每天夢想巧克力和冰淇淋。
</w:t>
          <w:br/>
          <w:t>　3.許多人喜歡吃生魚片，就是沒煮過的魚。
</w:t>
          <w:br/>
          <w:t>　4.玉山的高度是3952公尺。
</w:t>
          <w:br/>
          <w:t>　5.沒有信、望、愛，人生就像一場木偶劇。
</w:t>
          <w:br/>
          <w:t>　6.如今他走了，我的人生將會不同。
</w:t>
          <w:br/>
          <w:t>
</w:t>
          <w:br/>
          <w:t>二、答案
</w:t>
          <w:br/>
          <w:t>　1. 主詞：雲、鴨　　　動詞：賽跑
</w:t>
          <w:br/>
          <w:t>　　The clouds in the sky and the ducks in the 　　(第一主詞－名詞片語)　　     　　(第二主詞-名詞片語） 
</w:t>
          <w:br/>
          <w:t>       pond are racing. 
</w:t>
          <w:br/>
          <w:t>　 　　　　　　(動詞)
</w:t>
          <w:br/>
          <w:t>2. 主詞：我　　動詞：夢想
</w:t>
          <w:br/>
          <w:t>　受詞：巧克力、冰淇淋
</w:t>
          <w:br/>
          <w:t>　I dream of chocolate ice cream every day.
</w:t>
          <w:br/>
          <w:t>
</w:t>
          <w:br/>
          <w:t>3. 主要子句：許多人喜歡吃生魚片
</w:t>
          <w:br/>
          <w:t>　主詞：許多人　　動詞：喜歡吃
</w:t>
          <w:br/>
          <w:t>　受詞：生魚片　
</w:t>
          <w:br/>
          <w:t>　從屬子句：也就是沒煮過的魚
</w:t>
          <w:br/>
          <w:t>　Many people like to eat sashimi,
</w:t>
          <w:br/>
          <w:t>
</w:t>
          <w:br/>
          <w:t>　which is uncooked fish.
</w:t>
          <w:br/>
          <w:t>　
</w:t>
          <w:br/>
          <w:t>4. 主詞：高度　　動詞：是
</w:t>
          <w:br/>
          <w:t>　主詞補語：3951公尺
</w:t>
          <w:br/>
          <w:t>　The height of  Jade Mountain
</w:t>
          <w:br/>
          <w:t>
</w:t>
          <w:br/>
          <w:t>　　 is 　3952 meters.
</w:t>
          <w:br/>
          <w:t>
</w:t>
          <w:br/>
          <w:t>5. 主詞：人生　　動詞：是
</w:t>
          <w:br/>
          <w:t>　主詞補語：一場木偶劇
</w:t>
          <w:br/>
          <w:t>　介係詞片語：沒有信、望、愛
</w:t>
          <w:br/>
          <w:t>　Wighout faith、hope and love , life 
</w:t>
          <w:br/>
          <w:t>
</w:t>
          <w:br/>
          <w:t>    would be like a puppet show.
</w:t>
          <w:br/>
          <w:t>　　
</w:t>
          <w:br/>
          <w:t>　(這裡的would，指「假設語氣」)
</w:t>
          <w:br/>
          <w:t>6. 第一子句：我的人生將會不同
</w:t>
          <w:br/>
          <w:t>　主詞：我的人生　　動詞：將會
</w:t>
          <w:br/>
          <w:t>　主詞補語：不同　　連接詞：now that
</w:t>
          <w:br/>
          <w:t>　第二子句：如今他走了
</w:t>
          <w:br/>
          <w:t>　副詞：如今     主詞：他    動詞：是
</w:t>
          <w:br/>
          <w:t>　主詞補語：走了
</w:t>
          <w:br/>
          <w:t>　Now that he is gone , my life will be different .
</w:t>
          <w:br/>
          <w:t>　
</w:t>
          <w:br/>
          <w:t>　   (非假設語氣：所以仍用心，不可以為would)
</w:t>
          <w:br/>
          <w:t>　 (這是倒裝句，原句是：My life will be different now that 　　he is gone.)</w:t>
          <w:br/>
        </w:r>
      </w:r>
    </w:p>
  </w:body>
</w:document>
</file>