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909f1b947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教學特優及優良教師教材公布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力資源處公布99學年度教學特優教師、優良教師及100學年度教學優良教材名單，依「教師教學獎勵辦法」第8條規定，教學特優教師每月獎金8千，教學優良教師及教學優良教材每月獎金2千。與去年相較，今年增加教學特優教師，受獎勵人數由去年的73人，增加至81人，教學特優教師年領總獎金為9萬6千元，教學優良教師年領總獎勵金為2萬4千元，較去年金額增加，此獎項將於今年度歲末聯歡會頒獎。名單詳見網站（http://www.hr.tku.edu.tw/news/news.php?class=104）。</w:t>
          <w:br/>
        </w:r>
      </w:r>
    </w:p>
  </w:body>
</w:document>
</file>