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b372f5a5148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跳蚤市場　有尋寶快感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【記者曾暉雯報導】如果要評選校慶的親善大使，由盲生資源中心張國瑞率領的Ohara等三隻導盲犬，當之無愧。
</w:t>
          <w:br/>
          <w:t>
</w:t>
          <w:br/>
          <w:t>　台灣導盲犬協會與盲生資源中心合作，在校慶園遊會中，推廣認識導盲犬活動，有「O-hara的導盲日記」、「貝魯娜的尾巴」、「雅蘭朵的眼眸」、「回家之路」、「一腳兩腳三腳行」五本書義賣。當導盲犬Ohara、Cooper、 Turk到擺攤會場時，大家看到都要去撫摸和牠們做朋友，最後狗兒累癱在攤位後面。
</w:t>
          <w:br/>
          <w:t>
</w:t>
          <w:br/>
          <w:t>　【記者李榮馨報導】「限時搶購！好東西便宜賣給你喔」「走過經過不要錯過！」架勢十足的叫賣聲，讓校慶園遊會買氣十足。學生會免費提供的玫瑰及氣球，更是有吃有玩又有拿，讓同學大呼過癮。
</w:t>
          <w:br/>
          <w:t>
</w:t>
          <w:br/>
          <w:t>　園遊會今年改至宮燈大道舉辦，上午九時至下午四時，有四十九個攤位。慈青社的超低價義賣，動員了慈濟功德會的愛心，一樣十元的標價讓路過同學大為心動。僑聯會一口氣租了五個攤位，分為緬甸、港澳、大馬、印尼及美非分會，推出沙嗲、咖哩餃等當地的名產美食，讓同學大啖異國風味。
</w:t>
          <w:br/>
          <w:t>
</w:t>
          <w:br/>
          <w:t>　今年增設跳蚤市場，同學對於跳蚤市場很踴躍，提供了許多物品，尤以衣服及書籍類為最多。在跳蚤市場撿便宜的同學更大呼有尋寶的快感，很多東西都只有一份，甚至出現喊價情形，熱絡的買氣讓不少同學滿載而歸。
</w:t>
          <w:br/>
          <w:t>
</w:t>
          <w:br/>
          <w:t>　【記者王勝民報導】覺軒花園有如休閒度假村。不但有古箏、弦樂演奏會、愛樂社的音樂播放及社交舞表演。另外，學生會則和茶藝社、吧檯研習社在宮燈教室合辦茶會，提供點心及飲料，讓同學、家長和來賓一同享用。
</w:t>
          <w:br/>
          <w:t>
</w:t>
          <w:br/>
          <w:t>　甜點、龍舌蘭，或者來壺凍頂烏龍，再加上一些音樂，三五好友聊天，看著淡水夕陽美景，這大致就是當天覺軒花園的場景。古箏社演奏「梁祝」時，一邊喝著普菊茶，可能更有味道；而品味著摩卡，聽著弦樂社拉的「卡農」也不錯。休閒、愜意的人群，在覺軒花園裡處處可見。</w:t>
          <w:br/>
        </w:r>
      </w:r>
    </w:p>
  </w:body>
</w:document>
</file>