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a24160a0545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管理學院接待參訪團 親善交流促招生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澳門理工學院學生會管理科學高等學校學生會於12月28日蒞校參訪，由管理學院院長王居卿帶領管理學院7系系主任負責參訪行程及接待，並邀請國際長李佩華，說明僑生在本校的就學及輔導情形。會後安排圖書館、宮燈教室等校園巡禮活動。
</w:t>
          <w:br/>
          <w:t>   本次參訪行程中，由王居卿主持，在說明會中致贈魚酥等淡水名產，同時以60年校慶紀錄影片介紹本校歷史，也說明管理學院的師資、系所特色和學生在校內外表現。王居卿表示，希望藉由此次的交流，讓澳門同學多認識淡江，並增加他們來本校就讀的動機。本次帶團老師之一的澳門理工學院副教授彭詠璇表示，這次的參訪經驗，讓學生了解臺灣的教育環境，並增進澳門與臺灣學生的交流。學生會代理事長劉靖強表示，感受到學風的自由，會考慮來淡江念碩士。
</w:t>
          <w:br/>
          <w:t>   中南部9所高中：臺中清水高中、宜寧高中、明道高中、彰化溪湖高中、啟智學校、彰化高商、臺南新化高中、高雄鳳新高中及小港高中組成參訪團，於12月22日蒞校訪問中成員包含教務處組長、校長室主任秘書、學務處組長、輔導室主任及導師等。本校由管理學院負責接待，座談會中有教務處招生組組長陳惠娟、學務處等人與老師們交換意見。會後由王居卿陪同，參觀文錙藝術中心、游泳館等校內設施。王居卿表示，本校中南部的學生較少，期望這次的訪問。未來，管理學院將派約20位老師，前往中南部學校進行招生，並宣傳推廣本校的特色，讓更多學生能有意願來本校就讀。</w:t>
          <w:br/>
        </w:r>
      </w:r>
    </w:p>
  </w:body>
</w:document>
</file>