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f72260f2b4c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探索之域．網路校園動態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養成教師數位教學能力，提升各大專院校數位學習課程與教學品質，學教中心遠距組承辦「教育部大專校院數位學習人才培訓及推廣服務計畫（北區）」計畫，將於101年2月，舉辦「第四梯次線上線上助教研習工作坊」，並邀請多位數位學習領域專業講師講授，以加強教師們數位學習的業務推動與經營能力。即日起開始報名，報名辦法與詳細活動內容請洽北區計畫網站查詢：http://nco2.learning.tku.edu.tw/。（遠距組）</w:t>
          <w:br/>
        </w:r>
      </w:r>
    </w:p>
  </w:body>
</w:document>
</file>