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480dd8f2b4e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公行系參訪大陸東北高校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公行系為落實「深化姐妹校交流計畫」，由公行系系主任黃一峯領軍，率系上教師及碩專生共14人，於1月31日至2月7日參訪大陸姐妹校吉林大學，及大陸東北地區重點大學：黑龍江大學、遼寧大學及東北大學，為期8天的訪程中均受到各校熱情接待。
</w:t>
          <w:br/>
          <w:t>   黃一峯表示，本次參訪促進與大陸東北區高校的交流，如近期內吉大與遼大將組團前來本校訪問、並加強交換生的合作及增額，讓本系學生有更廣的學習機會；同時也將與遼大合作進行政府管理制度的研究，共同成立研究中心；東北大學則希望加強教師互訪，也將在今年度邀請系上教師前往教學。「這次的參訪，不只和本校姐妹校交流，也與其他重點大學建立交流管道，未來將會擴大交流機會，預計於今年5月，將邀請這些學校來參加本系主辦的研討會。」
</w:t>
          <w:br/>
          <w:t>   本次參訪的碩專生之一，也是淡水區區公所機要秘書方丞說：「這次的交流中，有觀察到對岸主管級以上的公務員，在實務和學術上都有高度企圖心，是很值得借鏡學習之處，未來希望能多舉辦類似的學術交流活動。」</w:t>
          <w:br/>
        </w:r>
      </w:r>
    </w:p>
  </w:body>
</w:document>
</file>