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f219656cd44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財金系證券模考系統 助學生得證照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財金系為輔導學生考取金融證照，在B1012設有「證券模擬交易實驗室」，於98年11月起陸續購置「網路證照模考系統平台」的考照題庫，目前已經累積11套題庫，並從99學年度起，透過《證券投資實務》、《投資學》及《理財規劃證照輔導》、《固定收益證券》等課程中，教師輔導學生模擬測驗；除在課堂外，財金系系上學生亦可在家透過網路，帳號登入使用。根據統計，迄今100學年度財金系約1千2百名學生中，約有6百位同學使用，累積人次達千次。
</w:t>
          <w:br/>
          <w:t>   財金系系主任邱建良表示，現在金融環境競爭激烈，希望學生能在畢業前考取金融證照來累積就業競爭力，因此添置金融模考照平台和與時俱進的題庫，並藉由課堂上教師輔導的方式，學生能理論與實務兼具；此外，系辦也提供金融考照教科書的借閱，讓學生可以隨時練習，以增加考取證照之機率。邱建良歡迎商管學院有考金融證照意願的同學，都可至財金系使用這套系統，詳情請洽財金系系辦，校內分機2591。財金碩二曾玉翔表示，目前已考取7張金融證照，未來也想從事金融業，對於系辦的考照教科書的借閱感到很方便，並希望這套平台能夠繼續讓同學使用，「也希望能定期更新題庫，讓考照的同學能夠保持最佳戰力。」</w:t>
          <w:br/>
        </w:r>
      </w:r>
    </w:p>
  </w:body>
</w:document>
</file>