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ec22defd5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日梅花女子大學來訪 交流書法藝術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日本梅花女子大學師生20餘人，於2月24日下午1時30分，至本校參觀文錙藝術中心及海事博物館，學習中國文化並研習書法。文錙藝術中心副主任張炳煌在中心大廳，以簡報為同學講解書法的寫作技巧，及書法藝術的相關應用，並介紹臺灣各年齡層書法家的作品。
</w:t>
          <w:br/>
          <w:t>  現場除邀請梅花大學教員久保田心耀揮毫進行交流外，張炳煌也為這群遠道而來的書法愛好者一展身手，揮灑筆墨。梅花女子大學日本文化創造學科的學生古山真衣開心說道：「能親眼看見張老師揮毫的感覺真的好棒！之前在課堂中就常聽久保田老師提起他，謝謝老師今天給予我們很多指導。」會後，張炳煌在現場親自指導同學試寫e筆書畫系統，這項結合傳統與數位的科技產品讓同學驚嘆連連，相當感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8e8e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ec320026-77ed-426b-9201-25bec86a52a2.JPG"/>
                      <pic:cNvPicPr/>
                    </pic:nvPicPr>
                    <pic:blipFill>
                      <a:blip xmlns:r="http://schemas.openxmlformats.org/officeDocument/2006/relationships" r:embed="R01b863a4c7354f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b863a4c7354f89" /></Relationships>
</file>