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3172eba3348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女聯會歡慶38婦女節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教職員聯誼會將於8日（週四）12時，在驚聲國際會議廳舉辦年度會員大會並慶祝婦女節，由理事長暨教育學院院長高熏芳、體育長蕭淑芬主持，會中除有簡餐、設計聯誼康樂活動「賓果遊戲」，並有獎品及現金讓大家試手氣。另外，也將帶領大家做健身操，一同歡慶婦女節！</w:t>
          <w:br/>
        </w:r>
      </w:r>
    </w:p>
  </w:body>
</w:document>
</file>