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6f3d468b248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攝影愛玩家 顯影季徵件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【記者黃致遠淡水校園報導】大傳系實習媒體淡江影像藝術工坊舉辦「2012年顯影季try angle」，即日起徵件至16日止，活動總召大傳三陳芝嫻表示，希望能藉由每個人的不同角度，將事物拼湊出屬於個人獨特的視角，參賽作品將會成立facebook粉絲專頁，並開放按讚投票，預計於23日下午12時選出3件作品，獲選者將以10×12的規格與淡江影像藝術工坊成員的作品一同在黑天鵝展出。喜愛攝影的同學皆可報名參加，並提供具解析度300dpi、照片1MB以上的攝影作品及聯繫方式後，投稿至darkroom71@yahoo.com，活動詳情請洽「try angle」活動網站http://www.facebook.com/events/342268092478612/。</w:t>
          <w:br/>
        </w:r>
      </w:r>
    </w:p>
  </w:body>
</w:document>
</file>