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275ee81b4f45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教育學院新家週二Home趴 Hold感情(創辦人、校長將揭牌 　象徵源遠流長、生生不息、長久圓滿)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芹淡水校園報導】「House只是一個建築，Home卻是一群人與愛的結合！」教育學院於週二（20日）下午2時22分在教育館（原自強館）舉行新建築啟用典禮，張創辦人建邦博士、校長張家宜將蒞臨主持。教育學院院長高熏芳表示，這次典禮除了要感謝大家的祝福，也要分享教育學院總算有了「Home」的喜悅。
</w:t>
          <w:br/>
          <w:t>  活動流程將分為5個部分：「源遠流長」由創辦人、張校長進行揭牌儀式；「生生不息」將在教育館前花圃植樹；「長長久久」眾師長貴賓將共同拍攝團體照，接著享用湯圓象徵「圓圓滿滿」，最後「悠遊自在」眾貴賓將參觀教育館各樓層。高熏芳表示，這樣的創意是為了要切合教育學院善意、堅毅與創意的精神，「用這樣趣味的方式，讓大家有不一樣的驚喜。」
</w:t>
          <w:br/>
          <w:t>  教育館共有6層樓，樓層以師生接洽事務與研究的方便性來設計，一進門2、3樓為教科系大學部與師培中心；4樓以上樓層，有系所辦公室、教師研究室。整體的色調以綠色為主，寓意著教育欣欣向榮，並加上活潑的插圖裝飾，高熏芳說：「這樣設計的目的，就是要讓進來的人能找到幼時的童稚之心，而且都能感受到我們教育的熱情。」</w:t>
          <w:br/>
        </w:r>
      </w:r>
    </w:p>
  </w:body>
</w:document>
</file>