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6ecd7072440d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低碳日式餐盒26日試吃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俞兒淡水校園報導】總務處與美食廣場廠商合作的低碳便當，將推出新口味「日式餐盒」，除了延續淡水校園包送包洗的貼心服務外，更強調多蔬食少油膩的健康原則。總務處也將於26日中午12時在B302a舉辦新品試吃，資產組邀請本學年訂購低碳便當VIP客戶，推選1位代表試吃，快於23日前向資產組專員賴映秀洽詢，分機2027。
</w:t>
          <w:br/>
          <w:t>  此次合辦的廠商，包括元甫素食園、英姐、江南小吃及龢德堂，將推出「蔬果盒餐」、「點心盒」、「咖哩豬排定食」、「海陸全餐」等。根據環安中心提供資料，紙餐盒製造過程會排放二氧化碳、氮氧化物、硫氧化物、甲烷及碳氫化物等空氣汙染源，「一點也不環保」，回收不但成本高，再處理、再利用的排碳量也相當可觀。環安中心呼籲「請支持不使用紙餐盒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358640"/>
              <wp:effectExtent l="0" t="0" r="0" b="0"/>
              <wp:docPr id="1" name="IMG_ca66aa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53/m\97748424-7e0b-407c-a24b-be023c87062f.jpg"/>
                      <pic:cNvPicPr/>
                    </pic:nvPicPr>
                    <pic:blipFill>
                      <a:blip xmlns:r="http://schemas.openxmlformats.org/officeDocument/2006/relationships" r:embed="R1f7e198283dd47c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358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f7e198283dd47cc" /></Relationships>
</file>