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f0085cdc44d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淡江時報影像資料  可線上申請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淡江時報影像新聞資料庫上線囉！由資訊處數位設計組開發，以直覺易懂的方式呈現資料庫中的圖像，讓本報記者透過平臺上傳，各單位需取用圖像者，可在線上申請並下載，更具環保及時效，歡迎使用。（http://tkutimes.tku.edu.tw/gallery/）
</w:t>
          <w:br/>
          <w:t>  資訊處數位設計組組長李淑華表示，藉由影像資料庫的操作模式，提升報社管理者與使用者的便利性，減少過去找尋新聞照所需耗費的人力。而近期也因使用者建議，在網站下載的WORD及PDF檔中加入日期、期別。負責程式設計的技士曾江安表示，「淡江時報影像新聞資料庫」是以校園素材庫為基礎，再加上淡江時報現有的機制，並針對資料性質，經過與淡江時報的多方討論後所設計。而現有的功能，可以讓想申請照片的讀者，藉由一目了然的瀏覽方式，照著網站的申請流程，找尋自己想要的照片。「未來的下一步，希望使網站更加符合讀者與報社需求，並期望能將影像庫與學生歷程做整合，讓攝影記者直到畢業後都還能看到大學時代的報社服務經驗。」</w:t>
          <w:br/>
        </w:r>
      </w:r>
    </w:p>
  </w:body>
</w:document>
</file>