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19464b47d042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學生會康輔社經濟系學會(全國社評大顯神威 勇抱三獎)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淡水校園報導】淡江社團有多厲害？本次全國大專校院學生社團及全校性自治組織評鑑暨觀摩活動，由經濟系系學會、康輔社、學生會3個社團代表淡江參賽，全數抱得大獎！經濟系系學會獲「自治、綜合性社團」優等；康輔社更是蟬聯2年得到「體能、康樂性社團」特優，而學生會首次獲得「全國性自治組織」特優獎，對此學務長柯志恩表示，「代表學生的聲音又回來了！」她認為今年實施的社團學分化是本校三環五育概念的貫徹，而淡江也年年蟬聯企業最愛私校第一，對本次社評獲得佳績表示，「不意外！因為淡江社團這麼優秀，是他們應得的！」
</w:t>
          <w:br/>
          <w:t>  經濟系系學會會長經濟二李佩君表示，各屆的緊密連繫、團結精神就是最大的優勢！從接任幹部後的幹部訓練、嚴密的組織架構、每個活動和財務細節都小心謹慎的看待，「而且有問題時學長姊都是我們的顧問！」經濟系系主任莊希豐也提到，招生的時候系學會成員都會幫忙，「新生家長都可以直接看見我們孩子的模樣，他們是最好的模範！」
</w:t>
          <w:br/>
          <w:t>  對於學生會今年獲獎，柯志恩特別感動地說，淡江從李雙澤時代就倡導學生要有自己的聲音，但到後來似乎漸漸消失了。在去年，學生會積極爭取參與學校的重大會議、並有效傳達學生的聲音，擴大了參與度，加上學生會一直以來長期的努力，應是獲獎的極大主因。學生會會長財金三徐振傑表示，這次的社評真的花了很多心思，也和各屆的學長姊討論，不斷更改計畫。「未來希望能夠更完整地傳達學生的聲音，我們也會主動去找尋學校裡、學生的問題，並有效、確實地告訴學校。」
</w:t>
          <w:br/>
          <w:t>   康輔社更是連續2年拿下特優！執行幹部財金三李美儀表示，準備社評的過程非常辛苦和難忘。總共只有3個幹部的他們，幾乎是做到出發去社評的前一刻才結束。但很幸運的是，一路上有老師和學弟妹們的幫忙，「而且恰好指導老師給我們的方向跟評審的方向很一致！」李美儀也提到，連續2年拿到特優，明年便沒有參賽資格，「等於是畢業了！」但指導老師李美蘭也給了他們一個新的方向，希望他們往青輔會和平志工團績優團隊的競賽邁進，李美儀說，「透過和全國的團隊競爭的機會，把眼光再放大、放遠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3b49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5/m\56f28031-6a57-4e09-96a2-e3f3e888652f.jpg"/>
                      <pic:cNvPicPr/>
                    </pic:nvPicPr>
                    <pic:blipFill>
                      <a:blip xmlns:r="http://schemas.openxmlformats.org/officeDocument/2006/relationships" r:embed="R5660c0ccb8f441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60c0ccb8f4411a" /></Relationships>
</file>